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i/>
          <w:lang w:eastAsia="cs-CZ"/>
        </w:rPr>
        <w:t xml:space="preserve">„Integrace Slánska patří k těm rozsáhlejším projektům a jsem rád, že několikaměsíční usilovná práce kolegů přinese cestujícím kvalitnější i častější dopravní spojení a nová přímá propojení jednotlivých regionů. Díky integraci budou lépe koordinovány vlakové a autobusové jízdní řády a dojde k výraznému zjednodušení linek, čímž bude cestování integrovanou veřejnou dopravou </w:t>
      </w:r>
      <w:bookmarkStart w:id="0" w:name="_GoBack"/>
      <w:bookmarkEnd w:id="0"/>
      <w:proofErr w:type="gramStart"/>
      <w:r w:rsidRPr="00616D76">
        <w:rPr>
          <w:rFonts w:asciiTheme="minorHAnsi" w:eastAsia="Times New Roman" w:hAnsiTheme="minorHAnsi"/>
          <w:i/>
          <w:lang w:eastAsia="cs-CZ"/>
        </w:rPr>
        <w:t>daleko více přehlednější</w:t>
      </w:r>
      <w:proofErr w:type="gramEnd"/>
      <w:r w:rsidRPr="00616D76">
        <w:rPr>
          <w:rFonts w:asciiTheme="minorHAnsi" w:eastAsia="Times New Roman" w:hAnsiTheme="minorHAnsi"/>
          <w:i/>
          <w:lang w:eastAsia="cs-CZ"/>
        </w:rPr>
        <w:t>“,</w:t>
      </w:r>
      <w:r w:rsidRPr="00616D76">
        <w:rPr>
          <w:rFonts w:asciiTheme="minorHAnsi" w:eastAsia="Times New Roman" w:hAnsiTheme="minorHAnsi"/>
          <w:lang w:eastAsia="cs-CZ"/>
        </w:rPr>
        <w:t xml:space="preserve"> uvedl ředitel Integrované dopravy Středočeského kraje Michal Štěpán. 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 xml:space="preserve">Jízdní řády byly připravovány ve spolupráci s dopravci, kteří provoz nových či prodloužených linek zajišťují. 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 xml:space="preserve">Integrační projekt na Slánsku přináší tyto klíčové prvky: </w:t>
      </w:r>
    </w:p>
    <w:p w:rsidR="00616D76" w:rsidRPr="00616D76" w:rsidRDefault="00616D76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 xml:space="preserve">přímé spojení mezi Slaným a Prahou, </w:t>
      </w:r>
    </w:p>
    <w:p w:rsidR="00616D76" w:rsidRPr="00616D76" w:rsidRDefault="00616D76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 xml:space="preserve">přímé spojení mezi Kladnem a Slaným, </w:t>
      </w:r>
    </w:p>
    <w:p w:rsidR="00616D76" w:rsidRPr="00616D76" w:rsidRDefault="00616D76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 xml:space="preserve">vyhodnocení integrace Kladenska a změny s tím spojené, </w:t>
      </w:r>
    </w:p>
    <w:p w:rsidR="00616D76" w:rsidRPr="00616D76" w:rsidRDefault="00616D76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 xml:space="preserve">integrace zbývající části </w:t>
      </w:r>
      <w:proofErr w:type="spellStart"/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Velvarska</w:t>
      </w:r>
      <w:proofErr w:type="spellEnd"/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,</w:t>
      </w:r>
    </w:p>
    <w:p w:rsidR="00616D76" w:rsidRPr="00616D76" w:rsidRDefault="00616D76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integrace severní části Slánska</w:t>
      </w:r>
    </w:p>
    <w:p w:rsidR="00616D76" w:rsidRPr="00616D76" w:rsidRDefault="00616D76" w:rsidP="00616D76">
      <w:pPr>
        <w:pStyle w:val="Odstavecseseznamem"/>
        <w:numPr>
          <w:ilvl w:val="0"/>
          <w:numId w:val="1"/>
        </w:num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integrace západní části Slánska.</w:t>
      </w:r>
    </w:p>
    <w:p w:rsidR="00616D76" w:rsidRPr="00616D76" w:rsidRDefault="00616D76" w:rsidP="00616D76">
      <w:pPr>
        <w:spacing w:before="288" w:after="240"/>
        <w:textAlignment w:val="baseline"/>
        <w:outlineLvl w:val="1"/>
        <w:rPr>
          <w:rFonts w:asciiTheme="minorHAnsi" w:eastAsia="Times New Roman" w:hAnsiTheme="minorHAnsi"/>
          <w:b/>
          <w:bCs/>
          <w:lang w:eastAsia="cs-CZ"/>
        </w:rPr>
      </w:pPr>
      <w:r w:rsidRPr="00616D76">
        <w:rPr>
          <w:rFonts w:asciiTheme="minorHAnsi" w:eastAsia="Times New Roman" w:hAnsiTheme="minorHAnsi"/>
          <w:b/>
          <w:bCs/>
          <w:lang w:eastAsia="cs-CZ"/>
        </w:rPr>
        <w:t>Integrované spojení mezi Slaným a Prahou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b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 xml:space="preserve">Spojení mezi Slaným a Prahou zajistí tři autobusové linky – </w:t>
      </w:r>
      <w:r w:rsidRPr="00616D76">
        <w:rPr>
          <w:rFonts w:asciiTheme="minorHAnsi" w:eastAsia="Times New Roman" w:hAnsiTheme="minorHAnsi"/>
          <w:b/>
          <w:lang w:eastAsia="cs-CZ"/>
        </w:rPr>
        <w:t>zastávková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342 </w:t>
      </w:r>
      <w:r w:rsidRPr="00616D76">
        <w:rPr>
          <w:rFonts w:asciiTheme="minorHAnsi" w:eastAsia="Times New Roman" w:hAnsiTheme="minorHAnsi"/>
          <w:b/>
          <w:lang w:eastAsia="cs-CZ"/>
        </w:rPr>
        <w:t>a rychlíkové linky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388</w:t>
      </w:r>
      <w:r w:rsidRPr="00616D76">
        <w:rPr>
          <w:rFonts w:asciiTheme="minorHAnsi" w:eastAsia="Times New Roman" w:hAnsiTheme="minorHAnsi"/>
          <w:b/>
          <w:lang w:eastAsia="cs-CZ"/>
        </w:rPr>
        <w:t> 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389</w:t>
      </w:r>
      <w:r w:rsidRPr="00616D76">
        <w:rPr>
          <w:rFonts w:asciiTheme="minorHAnsi" w:eastAsia="Times New Roman" w:hAnsiTheme="minorHAnsi"/>
          <w:b/>
          <w:lang w:eastAsia="cs-CZ"/>
        </w:rPr>
        <w:t>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Linka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342</w:t>
      </w:r>
      <w:r w:rsidRPr="00616D76">
        <w:rPr>
          <w:rFonts w:asciiTheme="minorHAnsi" w:eastAsia="Times New Roman" w:hAnsiTheme="minorHAnsi"/>
          <w:lang w:eastAsia="cs-CZ"/>
        </w:rPr>
        <w:t> kromě Slaného a Prahy obslouží obce v okolí dálnice D7 – Knovíz, Jemníky, Pchery, Brandýsek, Stehelčeves, Středokluky a Kněževes a pojede i okolo pražského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Letiště Václava Havla</w:t>
      </w:r>
      <w:r w:rsidRPr="00616D76">
        <w:rPr>
          <w:rFonts w:asciiTheme="minorHAnsi" w:eastAsia="Times New Roman" w:hAnsiTheme="minorHAnsi"/>
          <w:lang w:eastAsia="cs-CZ"/>
        </w:rPr>
        <w:t> (zastávka „Praha, U Hangáru“). Linka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388</w:t>
      </w:r>
      <w:r w:rsidRPr="00616D76">
        <w:rPr>
          <w:rFonts w:asciiTheme="minorHAnsi" w:eastAsia="Times New Roman" w:hAnsiTheme="minorHAnsi"/>
          <w:lang w:eastAsia="cs-CZ"/>
        </w:rPr>
        <w:t> je vedena ze slánského sídliště (ze zastávky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Slaný, Arbesova</w:t>
      </w:r>
      <w:r w:rsidRPr="00616D76">
        <w:rPr>
          <w:rFonts w:asciiTheme="minorHAnsi" w:eastAsia="Times New Roman" w:hAnsiTheme="minorHAnsi"/>
          <w:lang w:eastAsia="cs-CZ"/>
        </w:rPr>
        <w:t>“) přes slánské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autobusové nádraží</w:t>
      </w:r>
      <w:r w:rsidRPr="00616D76">
        <w:rPr>
          <w:rFonts w:asciiTheme="minorHAnsi" w:eastAsia="Times New Roman" w:hAnsiTheme="minorHAnsi"/>
          <w:lang w:eastAsia="cs-CZ"/>
        </w:rPr>
        <w:t> a kolem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pražského letiště</w:t>
      </w:r>
      <w:r w:rsidRPr="00616D76">
        <w:rPr>
          <w:rFonts w:asciiTheme="minorHAnsi" w:eastAsia="Times New Roman" w:hAnsiTheme="minorHAnsi"/>
          <w:lang w:eastAsia="cs-CZ"/>
        </w:rPr>
        <w:t> až do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Prahy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b/>
          <w:lang w:eastAsia="cs-CZ"/>
        </w:rPr>
        <w:t>Nejrychlejší spojení zajistí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389</w:t>
      </w:r>
      <w:r w:rsidRPr="00616D76">
        <w:rPr>
          <w:rFonts w:asciiTheme="minorHAnsi" w:eastAsia="Times New Roman" w:hAnsiTheme="minorHAnsi"/>
          <w:b/>
          <w:lang w:eastAsia="cs-CZ"/>
        </w:rPr>
        <w:t> Praha – Slaný – Louny</w:t>
      </w:r>
      <w:r w:rsidRPr="00616D76">
        <w:rPr>
          <w:rFonts w:asciiTheme="minorHAnsi" w:eastAsia="Times New Roman" w:hAnsiTheme="minorHAnsi"/>
          <w:lang w:eastAsia="cs-CZ"/>
        </w:rPr>
        <w:t>, která ve Slaném kromě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 xml:space="preserve">autobusového nádraží </w:t>
      </w:r>
      <w:r w:rsidRPr="00616D76">
        <w:rPr>
          <w:rFonts w:asciiTheme="minorHAnsi" w:eastAsia="Times New Roman" w:hAnsiTheme="minorHAnsi"/>
          <w:lang w:eastAsia="cs-CZ"/>
        </w:rPr>
        <w:t>obslouží zastávky „Slaný, Šultysova“, „Slaný, Sokolovna“, „Slaný, Tuřanská“ a dále bude přes obce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Třebíz</w:t>
      </w:r>
      <w:r w:rsidRPr="00616D76">
        <w:rPr>
          <w:rFonts w:asciiTheme="minorHAnsi" w:eastAsia="Times New Roman" w:hAnsiTheme="minorHAnsi"/>
          <w:lang w:eastAsia="cs-CZ"/>
        </w:rPr>
        <w:t> a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Hořešovice</w:t>
      </w:r>
      <w:r w:rsidRPr="00616D76">
        <w:rPr>
          <w:rFonts w:asciiTheme="minorHAnsi" w:eastAsia="Times New Roman" w:hAnsiTheme="minorHAnsi"/>
          <w:lang w:eastAsia="cs-CZ"/>
        </w:rPr>
        <w:t> pokračovat až do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Loun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before="288" w:after="240"/>
        <w:textAlignment w:val="baseline"/>
        <w:outlineLvl w:val="1"/>
        <w:rPr>
          <w:rFonts w:asciiTheme="minorHAnsi" w:eastAsia="Times New Roman" w:hAnsiTheme="minorHAnsi"/>
          <w:b/>
          <w:bCs/>
          <w:lang w:eastAsia="cs-CZ"/>
        </w:rPr>
      </w:pPr>
      <w:r w:rsidRPr="00616D76">
        <w:rPr>
          <w:rFonts w:asciiTheme="minorHAnsi" w:eastAsia="Times New Roman" w:hAnsiTheme="minorHAnsi"/>
          <w:b/>
          <w:bCs/>
          <w:lang w:eastAsia="cs-CZ"/>
        </w:rPr>
        <w:t>Integrované spojení mezi Kladnem a Slaným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Páteřní a nejfrekventovanější linkou zůstane i nadále linka číslo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609</w:t>
      </w:r>
      <w:r w:rsidRPr="00616D76">
        <w:rPr>
          <w:rFonts w:asciiTheme="minorHAnsi" w:eastAsia="Times New Roman" w:hAnsiTheme="minorHAnsi"/>
          <w:lang w:eastAsia="cs-CZ"/>
        </w:rPr>
        <w:t>, která bude na území Slaného prodloužena až do zastávky „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Slaný, Rabasova</w:t>
      </w:r>
      <w:r w:rsidRPr="00616D76">
        <w:rPr>
          <w:rFonts w:asciiTheme="minorHAnsi" w:eastAsia="Times New Roman" w:hAnsiTheme="minorHAnsi"/>
          <w:lang w:eastAsia="cs-CZ"/>
        </w:rPr>
        <w:t xml:space="preserve">“, a tak bude více sloužit i pro dopravu v rámci samotného města Slaný. S ohledem na vysoké vytížení se na linku 609 připravuje </w:t>
      </w:r>
      <w:r w:rsidRPr="00616D76">
        <w:rPr>
          <w:rFonts w:asciiTheme="minorHAnsi" w:eastAsia="Times New Roman" w:hAnsiTheme="minorHAnsi"/>
          <w:b/>
          <w:lang w:eastAsia="cs-CZ"/>
        </w:rPr>
        <w:t>nasazení</w:t>
      </w:r>
      <w:r w:rsidRPr="00616D76">
        <w:rPr>
          <w:rFonts w:asciiTheme="minorHAnsi" w:eastAsia="Times New Roman" w:hAnsiTheme="minorHAnsi"/>
          <w:lang w:eastAsia="cs-CZ"/>
        </w:rPr>
        <w:t>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kapacitních kloubových autobusů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Spojení měst Kladno a Slaný bude zajištovat i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617</w:t>
      </w:r>
      <w:r w:rsidRPr="00616D76">
        <w:rPr>
          <w:rFonts w:asciiTheme="minorHAnsi" w:eastAsia="Times New Roman" w:hAnsiTheme="minorHAnsi"/>
          <w:lang w:eastAsia="cs-CZ"/>
        </w:rPr>
        <w:t>, která zde bude posílena a mezi Kladnem a Libušínem vedena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 xml:space="preserve">kratší a atraktivnější trasou přes </w:t>
      </w:r>
      <w:proofErr w:type="spellStart"/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Rozdělov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. 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Více spojů linky 617 bude průjezdných přes město Slaný, čímž vznikne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 xml:space="preserve">přímé a častější spojení </w:t>
      </w:r>
      <w:proofErr w:type="spellStart"/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Velvarska</w:t>
      </w:r>
      <w:proofErr w:type="spellEnd"/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 xml:space="preserve"> s Kladnem</w:t>
      </w:r>
      <w:r w:rsidRPr="00616D76">
        <w:rPr>
          <w:rFonts w:asciiTheme="minorHAnsi" w:eastAsia="Times New Roman" w:hAnsiTheme="minorHAnsi"/>
          <w:lang w:eastAsia="cs-CZ"/>
        </w:rPr>
        <w:t>. Mezi Kladnem a Smečnem bude tato vedena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společně s linkou 627 </w:t>
      </w:r>
      <w:r w:rsidRPr="00616D76">
        <w:rPr>
          <w:rFonts w:asciiTheme="minorHAnsi" w:eastAsia="Times New Roman" w:hAnsiTheme="minorHAnsi"/>
          <w:lang w:eastAsia="cs-CZ"/>
        </w:rPr>
        <w:t>(původně 607), kde se budou vzájemně prokládat a tvořit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pravidelné souhrnné intervaly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Linka číslo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627 </w:t>
      </w:r>
      <w:r w:rsidRPr="00616D76">
        <w:rPr>
          <w:rFonts w:asciiTheme="minorHAnsi" w:eastAsia="Times New Roman" w:hAnsiTheme="minorHAnsi"/>
          <w:lang w:eastAsia="cs-CZ"/>
        </w:rPr>
        <w:t>(původně 607) bude ze Smečna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prodloužena až do Slaného</w:t>
      </w:r>
      <w:r w:rsidRPr="00616D76">
        <w:rPr>
          <w:rFonts w:asciiTheme="minorHAnsi" w:eastAsia="Times New Roman" w:hAnsiTheme="minorHAnsi"/>
          <w:lang w:eastAsia="cs-CZ"/>
        </w:rPr>
        <w:t> přes obce Hradečno, Ledce a Přelíc, čímž nahradí stávající linku 220063 (Slaný – Ledce – Kladno) a umožní zefektivnění provozu.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Funkci stávající linky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608</w:t>
      </w:r>
      <w:r w:rsidRPr="00616D76">
        <w:rPr>
          <w:rFonts w:asciiTheme="minorHAnsi" w:eastAsia="Times New Roman" w:hAnsiTheme="minorHAnsi"/>
          <w:lang w:eastAsia="cs-CZ"/>
        </w:rPr>
        <w:t> nově převezme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posílená linka 617</w:t>
      </w:r>
      <w:r w:rsidRPr="00616D76">
        <w:rPr>
          <w:rFonts w:asciiTheme="minorHAnsi" w:eastAsia="Times New Roman" w:hAnsiTheme="minorHAnsi"/>
          <w:lang w:eastAsia="cs-CZ"/>
        </w:rPr>
        <w:t> 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prodloužená linka 399</w:t>
      </w:r>
      <w:r w:rsidRPr="00616D76">
        <w:rPr>
          <w:rFonts w:asciiTheme="minorHAnsi" w:eastAsia="Times New Roman" w:hAnsiTheme="minorHAnsi"/>
          <w:lang w:eastAsia="cs-CZ"/>
        </w:rPr>
        <w:t>, a částečně také linky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 xml:space="preserve">609 </w:t>
      </w:r>
      <w:r w:rsidRPr="00616D76">
        <w:rPr>
          <w:rFonts w:asciiTheme="minorHAnsi" w:eastAsia="Times New Roman" w:hAnsiTheme="minorHAnsi"/>
          <w:lang w:eastAsia="cs-CZ"/>
        </w:rPr>
        <w:t>a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 627, </w:t>
      </w:r>
      <w:r w:rsidRPr="00616D76">
        <w:rPr>
          <w:rFonts w:asciiTheme="minorHAnsi" w:eastAsia="Times New Roman" w:hAnsiTheme="minorHAnsi"/>
          <w:lang w:eastAsia="cs-CZ"/>
        </w:rPr>
        <w:t>proto bude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608</w:t>
      </w:r>
      <w:r w:rsidRPr="00616D76">
        <w:rPr>
          <w:rFonts w:asciiTheme="minorHAnsi" w:eastAsia="Times New Roman" w:hAnsiTheme="minorHAnsi"/>
          <w:lang w:eastAsia="cs-CZ"/>
        </w:rPr>
        <w:t>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zrušena</w:t>
      </w:r>
      <w:r w:rsidRPr="00616D76">
        <w:rPr>
          <w:rFonts w:asciiTheme="minorHAnsi" w:eastAsia="Times New Roman" w:hAnsiTheme="minorHAnsi"/>
          <w:lang w:eastAsia="cs-CZ"/>
        </w:rPr>
        <w:t>. V trase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Smečno – Hrdlív – Třebichovice – Libušín</w:t>
      </w:r>
      <w:r w:rsidRPr="00616D76">
        <w:rPr>
          <w:rFonts w:asciiTheme="minorHAnsi" w:eastAsia="Times New Roman" w:hAnsiTheme="minorHAnsi"/>
          <w:lang w:eastAsia="cs-CZ"/>
        </w:rPr>
        <w:t> nově zajistí spojení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587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612</w:t>
      </w:r>
      <w:r w:rsidRPr="00616D76">
        <w:rPr>
          <w:rFonts w:asciiTheme="minorHAnsi" w:eastAsia="Times New Roman" w:hAnsiTheme="minorHAnsi"/>
          <w:lang w:eastAsia="cs-CZ"/>
        </w:rPr>
        <w:t> bude z 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Knovízi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 odkloněna do obcí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Podlešín, Zvoleněves, Kamenný Most a Slatina</w:t>
      </w:r>
      <w:r w:rsidRPr="00616D76">
        <w:rPr>
          <w:rFonts w:asciiTheme="minorHAnsi" w:eastAsia="Times New Roman" w:hAnsiTheme="minorHAnsi"/>
          <w:lang w:eastAsia="cs-CZ"/>
        </w:rPr>
        <w:t>, kde nahradí zrušenou stávající linku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622 </w:t>
      </w:r>
      <w:r w:rsidRPr="00616D76">
        <w:rPr>
          <w:rFonts w:asciiTheme="minorHAnsi" w:eastAsia="Times New Roman" w:hAnsiTheme="minorHAnsi"/>
          <w:lang w:eastAsia="cs-CZ"/>
        </w:rPr>
        <w:t>(s ohledem na přečíslování linek v Kladně je linka 622 vedena nově v trase Okoř – Kladno, viz výše).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  </w:t>
      </w:r>
      <w:r w:rsidRPr="00616D76">
        <w:rPr>
          <w:rFonts w:asciiTheme="minorHAnsi" w:eastAsia="Times New Roman" w:hAnsiTheme="minorHAnsi"/>
          <w:lang w:eastAsia="cs-CZ"/>
        </w:rPr>
        <w:t>Mezi Kladnem a Pchery bude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612</w:t>
      </w:r>
      <w:r w:rsidRPr="00616D76">
        <w:rPr>
          <w:rFonts w:asciiTheme="minorHAnsi" w:eastAsia="Times New Roman" w:hAnsiTheme="minorHAnsi"/>
          <w:lang w:eastAsia="cs-CZ"/>
        </w:rPr>
        <w:t> nově jezdit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častěji</w:t>
      </w:r>
      <w:r w:rsidRPr="00616D76">
        <w:rPr>
          <w:rFonts w:asciiTheme="minorHAnsi" w:eastAsia="Times New Roman" w:hAnsiTheme="minorHAnsi"/>
          <w:lang w:eastAsia="cs-CZ"/>
        </w:rPr>
        <w:t>, nahradí tak i linku 622. Přímé spojení Kladna a Slaného namísto stávající linky 612 je zajištěno posílenými linkami 609 a 617. Pro spojení města Slaného s obcemi Pchery a Jemníky bude nově sloužit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342</w:t>
      </w:r>
      <w:r w:rsidRPr="00616D76">
        <w:rPr>
          <w:rFonts w:asciiTheme="minorHAnsi" w:eastAsia="Times New Roman" w:hAnsiTheme="minorHAnsi"/>
          <w:lang w:eastAsia="cs-CZ"/>
        </w:rPr>
        <w:t xml:space="preserve"> a do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Knovízi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 a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Netovic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 také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456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lastRenderedPageBreak/>
        <w:t>Místo zajíždění linky 612 do Slaného budou v zastávce „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Pchery, Theodor</w:t>
      </w:r>
      <w:r w:rsidRPr="00616D76">
        <w:rPr>
          <w:rFonts w:asciiTheme="minorHAnsi" w:eastAsia="Times New Roman" w:hAnsiTheme="minorHAnsi"/>
          <w:lang w:eastAsia="cs-CZ"/>
        </w:rPr>
        <w:t>“ zajištěny </w:t>
      </w:r>
      <w:r w:rsidRPr="00616D76">
        <w:rPr>
          <w:rFonts w:asciiTheme="minorHAnsi" w:eastAsia="Times New Roman" w:hAnsiTheme="minorHAnsi"/>
          <w:bCs/>
          <w:bdr w:val="none" w:sz="0" w:space="0" w:color="auto" w:frame="1"/>
          <w:lang w:eastAsia="cs-CZ"/>
        </w:rPr>
        <w:t>garantované přestupy</w:t>
      </w:r>
      <w:r w:rsidRPr="00616D76">
        <w:rPr>
          <w:rFonts w:asciiTheme="minorHAnsi" w:eastAsia="Times New Roman" w:hAnsiTheme="minorHAnsi"/>
          <w:lang w:eastAsia="cs-CZ"/>
        </w:rPr>
        <w:t> mezi linkami 342 a 612.</w:t>
      </w:r>
    </w:p>
    <w:p w:rsidR="00616D76" w:rsidRPr="00616D76" w:rsidRDefault="00616D76" w:rsidP="00616D76">
      <w:pPr>
        <w:spacing w:before="288" w:after="240"/>
        <w:textAlignment w:val="baseline"/>
        <w:outlineLvl w:val="1"/>
        <w:rPr>
          <w:rFonts w:asciiTheme="minorHAnsi" w:eastAsia="Times New Roman" w:hAnsiTheme="minorHAnsi"/>
          <w:b/>
          <w:bCs/>
          <w:lang w:eastAsia="cs-CZ"/>
        </w:rPr>
      </w:pPr>
      <w:r w:rsidRPr="00616D76">
        <w:rPr>
          <w:rFonts w:asciiTheme="minorHAnsi" w:eastAsia="Times New Roman" w:hAnsiTheme="minorHAnsi"/>
          <w:b/>
          <w:bCs/>
          <w:lang w:eastAsia="cs-CZ"/>
        </w:rPr>
        <w:t>Vyhodnocení integrace Kladenska a změny v dopravě s tím spojené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Dochází k úpravám vybraných stávajících linek a k celkovému zpřehlednění a zefektivnění systému.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Zásadnější změny proběhnou u linek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300</w:t>
      </w:r>
      <w:r w:rsidRPr="00616D76">
        <w:rPr>
          <w:rFonts w:asciiTheme="minorHAnsi" w:eastAsia="Times New Roman" w:hAnsiTheme="minorHAnsi"/>
          <w:lang w:eastAsia="cs-CZ"/>
        </w:rPr>
        <w:t>,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330</w:t>
      </w:r>
      <w:r w:rsidRPr="00616D76">
        <w:rPr>
          <w:rFonts w:asciiTheme="minorHAnsi" w:eastAsia="Times New Roman" w:hAnsiTheme="minorHAnsi"/>
          <w:lang w:eastAsia="cs-CZ"/>
        </w:rPr>
        <w:t>,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350</w:t>
      </w:r>
      <w:r w:rsidRPr="00616D76">
        <w:rPr>
          <w:rFonts w:asciiTheme="minorHAnsi" w:eastAsia="Times New Roman" w:hAnsiTheme="minorHAnsi"/>
          <w:lang w:eastAsia="cs-CZ"/>
        </w:rPr>
        <w:t> 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399</w:t>
      </w:r>
      <w:r w:rsidRPr="00616D76">
        <w:rPr>
          <w:rFonts w:asciiTheme="minorHAnsi" w:eastAsia="Times New Roman" w:hAnsiTheme="minorHAnsi"/>
          <w:lang w:eastAsia="cs-CZ"/>
        </w:rPr>
        <w:t> spojující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Prahu</w:t>
      </w:r>
      <w:r w:rsidRPr="00616D76">
        <w:rPr>
          <w:rFonts w:asciiTheme="minorHAnsi" w:eastAsia="Times New Roman" w:hAnsiTheme="minorHAnsi"/>
          <w:lang w:eastAsia="cs-CZ"/>
        </w:rPr>
        <w:t> s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Kladnem</w:t>
      </w:r>
      <w:r w:rsidRPr="00616D76">
        <w:rPr>
          <w:rFonts w:asciiTheme="minorHAnsi" w:eastAsia="Times New Roman" w:hAnsiTheme="minorHAnsi"/>
          <w:lang w:eastAsia="cs-CZ"/>
        </w:rPr>
        <w:t>. Linky 300, 324, 330, 399 budou i nadále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vzájemně koordinovány</w:t>
      </w:r>
      <w:r w:rsidRPr="00616D76">
        <w:rPr>
          <w:rFonts w:asciiTheme="minorHAnsi" w:eastAsia="Times New Roman" w:hAnsiTheme="minorHAnsi"/>
          <w:lang w:eastAsia="cs-CZ"/>
        </w:rPr>
        <w:t>, aby ve společných úsecích tvořily vzájemné proklady a tím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pravidelné intervaly</w:t>
      </w:r>
      <w:r w:rsidRPr="00616D76">
        <w:rPr>
          <w:rFonts w:asciiTheme="minorHAnsi" w:eastAsia="Times New Roman" w:hAnsiTheme="minorHAnsi"/>
          <w:lang w:eastAsia="cs-CZ"/>
        </w:rPr>
        <w:t> mezi spoji.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300</w:t>
      </w:r>
      <w:r w:rsidRPr="00616D76">
        <w:rPr>
          <w:rFonts w:asciiTheme="minorHAnsi" w:eastAsia="Times New Roman" w:hAnsiTheme="minorHAnsi"/>
          <w:lang w:eastAsia="cs-CZ"/>
        </w:rPr>
        <w:t> bude odkloněna do zastávky „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Kladno, Energie</w:t>
      </w:r>
      <w:r w:rsidRPr="00616D76">
        <w:rPr>
          <w:rFonts w:asciiTheme="minorHAnsi" w:eastAsia="Times New Roman" w:hAnsiTheme="minorHAnsi"/>
          <w:lang w:eastAsia="cs-CZ"/>
        </w:rPr>
        <w:t>“, kde nahradí linku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399</w:t>
      </w:r>
      <w:r w:rsidRPr="00616D76">
        <w:rPr>
          <w:rFonts w:asciiTheme="minorHAnsi" w:eastAsia="Times New Roman" w:hAnsiTheme="minorHAnsi"/>
          <w:lang w:eastAsia="cs-CZ"/>
        </w:rPr>
        <w:t xml:space="preserve">, která nově pojede přímo přes zastávku „Kladno,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Rozdělov</w:t>
      </w:r>
      <w:proofErr w:type="spellEnd"/>
      <w:r w:rsidRPr="00616D76">
        <w:rPr>
          <w:rFonts w:asciiTheme="minorHAnsi" w:eastAsia="Times New Roman" w:hAnsiTheme="minorHAnsi"/>
          <w:lang w:eastAsia="cs-CZ"/>
        </w:rPr>
        <w:t>“ a vybranými spoji v pracovní dny až do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Smečna</w:t>
      </w:r>
      <w:r w:rsidRPr="00616D76">
        <w:rPr>
          <w:rFonts w:asciiTheme="minorHAnsi" w:eastAsia="Times New Roman" w:hAnsiTheme="minorHAnsi"/>
          <w:lang w:eastAsia="cs-CZ"/>
        </w:rPr>
        <w:t>. Naopak linka 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330</w:t>
      </w:r>
      <w:r w:rsidRPr="00616D76">
        <w:rPr>
          <w:rFonts w:asciiTheme="minorHAnsi" w:eastAsia="Times New Roman" w:hAnsiTheme="minorHAnsi"/>
          <w:lang w:eastAsia="cs-CZ"/>
        </w:rPr>
        <w:t> již do Smečna nepojede, ale bude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ukončena v Libušíně</w:t>
      </w:r>
      <w:r w:rsidRPr="00616D76">
        <w:rPr>
          <w:rFonts w:asciiTheme="minorHAnsi" w:eastAsia="Times New Roman" w:hAnsiTheme="minorHAnsi"/>
          <w:lang w:eastAsia="cs-CZ"/>
        </w:rPr>
        <w:t>. Toto opatření zároveň přinese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navýšení počtu spojů</w:t>
      </w:r>
      <w:r w:rsidRPr="00616D76">
        <w:rPr>
          <w:rFonts w:asciiTheme="minorHAnsi" w:eastAsia="Times New Roman" w:hAnsiTheme="minorHAnsi"/>
          <w:lang w:eastAsia="cs-CZ"/>
        </w:rPr>
        <w:t> v oblasti kladenského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Havlíčkova náměstí a Vinařic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306</w:t>
      </w:r>
      <w:r w:rsidRPr="00616D76">
        <w:rPr>
          <w:rFonts w:asciiTheme="minorHAnsi" w:eastAsia="Times New Roman" w:hAnsiTheme="minorHAnsi"/>
          <w:lang w:eastAsia="cs-CZ"/>
        </w:rPr>
        <w:t> bude ve směru od Zličína namísto většiny spojů stávající linky 626 prodloužena z Jenče až do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Kladna</w:t>
      </w:r>
      <w:r w:rsidRPr="00616D76">
        <w:rPr>
          <w:rFonts w:asciiTheme="minorHAnsi" w:eastAsia="Times New Roman" w:hAnsiTheme="minorHAnsi"/>
          <w:lang w:eastAsia="cs-CZ"/>
        </w:rPr>
        <w:t>, což přinese zpřehlednění pro cestující. Linka číslo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626</w:t>
      </w:r>
      <w:r w:rsidRPr="00616D76">
        <w:rPr>
          <w:rFonts w:asciiTheme="minorHAnsi" w:eastAsia="Times New Roman" w:hAnsiTheme="minorHAnsi"/>
          <w:lang w:eastAsia="cs-CZ"/>
        </w:rPr>
        <w:t> bude zachována především pro vybrané školní spoje jedoucí odlišnou trasou oproti lince 306.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S ohledem na nízké využití linek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350</w:t>
      </w:r>
      <w:r w:rsidRPr="00616D76">
        <w:rPr>
          <w:rFonts w:asciiTheme="minorHAnsi" w:eastAsia="Times New Roman" w:hAnsiTheme="minorHAnsi"/>
          <w:lang w:eastAsia="cs-CZ"/>
        </w:rPr>
        <w:t> 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624</w:t>
      </w:r>
      <w:r w:rsidRPr="00616D76">
        <w:rPr>
          <w:rFonts w:asciiTheme="minorHAnsi" w:eastAsia="Times New Roman" w:hAnsiTheme="minorHAnsi"/>
          <w:lang w:eastAsia="cs-CZ"/>
        </w:rPr>
        <w:t> v oblasti Okoře a Libochoviček dojde k omezení provozu, stávající linka 624 bude nahrazena novou linkou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622</w:t>
      </w:r>
      <w:r w:rsidRPr="00616D76">
        <w:rPr>
          <w:rFonts w:asciiTheme="minorHAnsi" w:eastAsia="Times New Roman" w:hAnsiTheme="minorHAnsi"/>
          <w:lang w:eastAsia="cs-CZ"/>
        </w:rPr>
        <w:t> v trase (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Číčovice</w:t>
      </w:r>
      <w:r w:rsidRPr="00616D76">
        <w:rPr>
          <w:rFonts w:asciiTheme="minorHAnsi" w:eastAsia="Times New Roman" w:hAnsiTheme="minorHAnsi"/>
          <w:lang w:eastAsia="cs-CZ"/>
        </w:rPr>
        <w:t>–)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 xml:space="preserve">Okoř – Zájezd – Buštěhrad – Kladno, </w:t>
      </w:r>
      <w:proofErr w:type="spellStart"/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Oaza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. Ke změně číselného označení dochází s ohledem na přečíslování linek ve městě Kladně (viz dále).  Na základě požadavku obcí na víkendovou obsluhu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Zooparku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 Zájezd zde budou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nově zavedeny spoje o sobotách, nedělích a svátcích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323</w:t>
      </w:r>
      <w:r w:rsidRPr="00616D76">
        <w:rPr>
          <w:rFonts w:asciiTheme="minorHAnsi" w:eastAsia="Times New Roman" w:hAnsiTheme="minorHAnsi"/>
          <w:lang w:eastAsia="cs-CZ"/>
        </w:rPr>
        <w:t xml:space="preserve"> jedoucí z Prahy přes Středokluky do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Kolče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 bude s ohledem na nízkou obsazenost spojů ve vybraných částech dne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omezena</w:t>
      </w:r>
      <w:r w:rsidRPr="00616D76">
        <w:rPr>
          <w:rFonts w:asciiTheme="minorHAnsi" w:eastAsia="Times New Roman" w:hAnsiTheme="minorHAnsi"/>
          <w:lang w:eastAsia="cs-CZ"/>
        </w:rPr>
        <w:t>. Přesto bude v úseku Středokluky – Praha zajištěno časté spojení v pravidelných intervalech, protože zde budou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koordinované jízdní řády stávajících linek 322, 323 a nové linky 342 </w:t>
      </w:r>
      <w:r w:rsidRPr="00616D76">
        <w:rPr>
          <w:rFonts w:asciiTheme="minorHAnsi" w:eastAsia="Times New Roman" w:hAnsiTheme="minorHAnsi"/>
          <w:lang w:eastAsia="cs-CZ"/>
        </w:rPr>
        <w:t>(viz dále).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Na lince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323</w:t>
      </w:r>
      <w:r w:rsidRPr="00616D76">
        <w:rPr>
          <w:rFonts w:asciiTheme="minorHAnsi" w:eastAsia="Times New Roman" w:hAnsiTheme="minorHAnsi"/>
          <w:lang w:eastAsia="cs-CZ"/>
        </w:rPr>
        <w:t> bude zrušena varianta trasy přes Dřetovice a Stehelčeves, kde bude spojení nahrazeno linkou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 xml:space="preserve">624 </w:t>
      </w:r>
      <w:r w:rsidRPr="00616D76">
        <w:rPr>
          <w:rFonts w:asciiTheme="minorHAnsi" w:eastAsia="Times New Roman" w:hAnsiTheme="minorHAnsi"/>
          <w:lang w:eastAsia="cs-CZ"/>
        </w:rPr>
        <w:t>s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garantovaným přestupem</w:t>
      </w:r>
      <w:r w:rsidRPr="00616D76">
        <w:rPr>
          <w:rFonts w:asciiTheme="minorHAnsi" w:eastAsia="Times New Roman" w:hAnsiTheme="minorHAnsi"/>
          <w:lang w:eastAsia="cs-CZ"/>
        </w:rPr>
        <w:t> ve Stehelčevsi na novou linku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342</w:t>
      </w:r>
      <w:r w:rsidRPr="00616D76">
        <w:rPr>
          <w:rFonts w:asciiTheme="minorHAnsi" w:eastAsia="Times New Roman" w:hAnsiTheme="minorHAnsi"/>
          <w:lang w:eastAsia="cs-CZ"/>
        </w:rPr>
        <w:t>. Obec Stehelčeves bude mít s Prahou přímé spojení novou linkou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342</w:t>
      </w:r>
      <w:r w:rsidRPr="00616D76">
        <w:rPr>
          <w:rFonts w:asciiTheme="minorHAnsi" w:eastAsia="Times New Roman" w:hAnsiTheme="minorHAnsi"/>
          <w:lang w:eastAsia="cs-CZ"/>
        </w:rPr>
        <w:t> a obec Dřetovice bude mít namísto přímého spojení jen cca 4x denně nově možnost cestovat větším množstvím spojů celodenně v pracovních dnech i o víkendech.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Na základě požadavku města Kladna na ucelenou číselnou řadu pro městskou dopravu dochází k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přečíslování linek</w:t>
      </w:r>
      <w:r w:rsidRPr="00616D76">
        <w:rPr>
          <w:rFonts w:asciiTheme="minorHAnsi" w:eastAsia="Times New Roman" w:hAnsiTheme="minorHAnsi"/>
          <w:lang w:eastAsia="cs-CZ"/>
        </w:rPr>
        <w:t>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604</w:t>
      </w:r>
      <w:r w:rsidRPr="00616D76">
        <w:rPr>
          <w:rFonts w:asciiTheme="minorHAnsi" w:eastAsia="Times New Roman" w:hAnsiTheme="minorHAnsi"/>
          <w:lang w:eastAsia="cs-CZ"/>
        </w:rPr>
        <w:t> 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607</w:t>
      </w:r>
      <w:r w:rsidRPr="00616D76">
        <w:rPr>
          <w:rFonts w:asciiTheme="minorHAnsi" w:eastAsia="Times New Roman" w:hAnsiTheme="minorHAnsi"/>
          <w:lang w:eastAsia="cs-CZ"/>
        </w:rPr>
        <w:t>, nově tyto linky budou označeny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624</w:t>
      </w:r>
      <w:r w:rsidRPr="00616D76">
        <w:rPr>
          <w:rFonts w:asciiTheme="minorHAnsi" w:eastAsia="Times New Roman" w:hAnsiTheme="minorHAnsi"/>
          <w:lang w:eastAsia="cs-CZ"/>
        </w:rPr>
        <w:t> 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627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before="288" w:after="240"/>
        <w:jc w:val="both"/>
        <w:textAlignment w:val="baseline"/>
        <w:outlineLvl w:val="1"/>
        <w:rPr>
          <w:rFonts w:asciiTheme="minorHAnsi" w:eastAsia="Times New Roman" w:hAnsiTheme="minorHAnsi"/>
          <w:b/>
          <w:bCs/>
          <w:lang w:eastAsia="cs-CZ"/>
        </w:rPr>
      </w:pPr>
      <w:r w:rsidRPr="00616D76">
        <w:rPr>
          <w:rFonts w:asciiTheme="minorHAnsi" w:eastAsia="Times New Roman" w:hAnsiTheme="minorHAnsi"/>
          <w:b/>
          <w:bCs/>
          <w:lang w:eastAsia="cs-CZ"/>
        </w:rPr>
        <w:t xml:space="preserve">Integrace zbývající části </w:t>
      </w:r>
      <w:proofErr w:type="spellStart"/>
      <w:r w:rsidRPr="00616D76">
        <w:rPr>
          <w:rFonts w:asciiTheme="minorHAnsi" w:eastAsia="Times New Roman" w:hAnsiTheme="minorHAnsi"/>
          <w:b/>
          <w:bCs/>
          <w:lang w:eastAsia="cs-CZ"/>
        </w:rPr>
        <w:t>Velvarska</w:t>
      </w:r>
      <w:proofErr w:type="spellEnd"/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 xml:space="preserve">Na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Velvarsku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 bude zavedeno několik nových linek v okolí města Velvary a zároveň budou provedeny dílčí úpravy linek stávajících. Linky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621</w:t>
      </w:r>
      <w:r w:rsidRPr="00616D76">
        <w:rPr>
          <w:rFonts w:asciiTheme="minorHAnsi" w:eastAsia="Times New Roman" w:hAnsiTheme="minorHAnsi"/>
          <w:lang w:eastAsia="cs-CZ"/>
        </w:rPr>
        <w:t> 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623</w:t>
      </w:r>
      <w:r w:rsidRPr="00616D76">
        <w:rPr>
          <w:rFonts w:asciiTheme="minorHAnsi" w:eastAsia="Times New Roman" w:hAnsiTheme="minorHAnsi"/>
          <w:lang w:eastAsia="cs-CZ"/>
        </w:rPr>
        <w:t> budou sloučeny pod jedinou –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623</w:t>
      </w:r>
      <w:r w:rsidRPr="00616D76">
        <w:rPr>
          <w:rFonts w:asciiTheme="minorHAnsi" w:eastAsia="Times New Roman" w:hAnsiTheme="minorHAnsi"/>
          <w:lang w:eastAsia="cs-CZ"/>
        </w:rPr>
        <w:t xml:space="preserve">, která plošně obslouží více obcí na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Velvarsku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 (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Ješín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, Neuměřice, Kamenný Most,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Osluchov</w:t>
      </w:r>
      <w:proofErr w:type="spellEnd"/>
      <w:r w:rsidRPr="00616D76">
        <w:rPr>
          <w:rFonts w:asciiTheme="minorHAnsi" w:eastAsia="Times New Roman" w:hAnsiTheme="minorHAnsi"/>
          <w:lang w:eastAsia="cs-CZ"/>
        </w:rPr>
        <w:t>, Žižice a Zvoleněves).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 xml:space="preserve">V obci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Osluchov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 tato linka nahradí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napřímenou linku 617</w:t>
      </w:r>
      <w:r w:rsidRPr="00616D76">
        <w:rPr>
          <w:rFonts w:asciiTheme="minorHAnsi" w:eastAsia="Times New Roman" w:hAnsiTheme="minorHAnsi"/>
          <w:lang w:eastAsia="cs-CZ"/>
        </w:rPr>
        <w:t>, která pojede přes </w:t>
      </w:r>
      <w:proofErr w:type="spellStart"/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Luníkov</w:t>
      </w:r>
      <w:proofErr w:type="spellEnd"/>
      <w:r w:rsidRPr="00616D76">
        <w:rPr>
          <w:rFonts w:asciiTheme="minorHAnsi" w:eastAsia="Times New Roman" w:hAnsiTheme="minorHAnsi"/>
          <w:lang w:eastAsia="cs-CZ"/>
        </w:rPr>
        <w:t> přímo po silnici I/16. Páteřní nově zavedenou linkou bude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595</w:t>
      </w:r>
      <w:r w:rsidRPr="00616D76">
        <w:rPr>
          <w:rFonts w:asciiTheme="minorHAnsi" w:eastAsia="Times New Roman" w:hAnsiTheme="minorHAnsi"/>
          <w:lang w:eastAsia="cs-CZ"/>
        </w:rPr>
        <w:t>, která s městem Velvary spojí obce Černuc, Kmetiněves, Hospozín, Poštovice, Jarpice, Vraný a Peruc.</w:t>
      </w:r>
    </w:p>
    <w:p w:rsid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Z města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Velvary</w:t>
      </w:r>
      <w:r w:rsidRPr="00616D76">
        <w:rPr>
          <w:rFonts w:asciiTheme="minorHAnsi" w:eastAsia="Times New Roman" w:hAnsiTheme="minorHAnsi"/>
          <w:lang w:eastAsia="cs-CZ"/>
        </w:rPr>
        <w:t> budou do ostatních směrů vyjíždět také linky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596</w:t>
      </w:r>
      <w:r w:rsidRPr="00616D76">
        <w:rPr>
          <w:rFonts w:asciiTheme="minorHAnsi" w:eastAsia="Times New Roman" w:hAnsiTheme="minorHAnsi"/>
          <w:lang w:eastAsia="cs-CZ"/>
        </w:rPr>
        <w:t>,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597</w:t>
      </w:r>
      <w:r w:rsidRPr="00616D76">
        <w:rPr>
          <w:rFonts w:asciiTheme="minorHAnsi" w:eastAsia="Times New Roman" w:hAnsiTheme="minorHAnsi"/>
          <w:lang w:eastAsia="cs-CZ"/>
        </w:rPr>
        <w:t> a nadále i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593</w:t>
      </w:r>
      <w:r w:rsidRPr="00616D76">
        <w:rPr>
          <w:rFonts w:asciiTheme="minorHAnsi" w:eastAsia="Times New Roman" w:hAnsiTheme="minorHAnsi"/>
          <w:lang w:eastAsia="cs-CZ"/>
        </w:rPr>
        <w:t xml:space="preserve">. Všechny tyto linky </w:t>
      </w:r>
      <w:r w:rsidRPr="00616D76">
        <w:rPr>
          <w:rFonts w:asciiTheme="minorHAnsi" w:eastAsia="Times New Roman" w:hAnsiTheme="minorHAnsi"/>
          <w:b/>
          <w:lang w:eastAsia="cs-CZ"/>
        </w:rPr>
        <w:t>budou ukončeny u železniční stanice ve Velvarech</w:t>
      </w:r>
      <w:r w:rsidRPr="00616D76">
        <w:rPr>
          <w:rFonts w:asciiTheme="minorHAnsi" w:eastAsia="Times New Roman" w:hAnsiTheme="minorHAnsi"/>
          <w:lang w:eastAsia="cs-CZ"/>
        </w:rPr>
        <w:t>, kde bude zajištěn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pravidelný přestup na vlaky</w:t>
      </w:r>
      <w:r w:rsidRPr="00616D76">
        <w:rPr>
          <w:rFonts w:asciiTheme="minorHAnsi" w:eastAsia="Times New Roman" w:hAnsiTheme="minorHAnsi"/>
          <w:lang w:eastAsia="cs-CZ"/>
        </w:rPr>
        <w:t> do Kralup a dále do Prahy.</w:t>
      </w:r>
    </w:p>
    <w:p w:rsid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Pr="00616D76" w:rsidRDefault="00616D76" w:rsidP="00616D76">
      <w:pPr>
        <w:spacing w:before="288" w:after="240"/>
        <w:textAlignment w:val="baseline"/>
        <w:outlineLvl w:val="1"/>
        <w:rPr>
          <w:rFonts w:asciiTheme="minorHAnsi" w:eastAsia="Times New Roman" w:hAnsiTheme="minorHAnsi"/>
          <w:b/>
          <w:bCs/>
          <w:lang w:eastAsia="cs-CZ"/>
        </w:rPr>
      </w:pPr>
      <w:r w:rsidRPr="00616D76">
        <w:rPr>
          <w:rFonts w:asciiTheme="minorHAnsi" w:eastAsia="Times New Roman" w:hAnsiTheme="minorHAnsi"/>
          <w:b/>
          <w:bCs/>
          <w:lang w:eastAsia="cs-CZ"/>
        </w:rPr>
        <w:t>Integrace severní části Slánska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lastRenderedPageBreak/>
        <w:t>Páteřní regionální linkou se stane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590</w:t>
      </w:r>
      <w:r w:rsidRPr="00616D76">
        <w:rPr>
          <w:rFonts w:asciiTheme="minorHAnsi" w:eastAsia="Times New Roman" w:hAnsiTheme="minorHAnsi"/>
          <w:lang w:eastAsia="cs-CZ"/>
        </w:rPr>
        <w:t> spojující obce Vraný a Zlonice s městy Slaný, Nové Strašecí, Stochov, Smečno, a také s obcemi Lány, Rynholec a Kačice. Linka 590 bude v provozu v pravidelných intervalech v pracovní dny i o víkendech. Na vybrané spoje linky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590</w:t>
      </w:r>
      <w:r w:rsidRPr="00616D76">
        <w:rPr>
          <w:rFonts w:asciiTheme="minorHAnsi" w:eastAsia="Times New Roman" w:hAnsiTheme="minorHAnsi"/>
          <w:lang w:eastAsia="cs-CZ"/>
        </w:rPr>
        <w:t> bude ve Vraném přímo (bez přestupu) navazovat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591</w:t>
      </w:r>
      <w:r w:rsidRPr="00616D76">
        <w:rPr>
          <w:rFonts w:asciiTheme="minorHAnsi" w:eastAsia="Times New Roman" w:hAnsiTheme="minorHAnsi"/>
          <w:lang w:eastAsia="cs-CZ"/>
        </w:rPr>
        <w:t xml:space="preserve"> jedoucí do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Klobuk</w:t>
      </w:r>
      <w:proofErr w:type="spellEnd"/>
      <w:r w:rsidRPr="00616D76">
        <w:rPr>
          <w:rFonts w:asciiTheme="minorHAnsi" w:eastAsia="Times New Roman" w:hAnsiTheme="minorHAnsi"/>
          <w:lang w:eastAsia="cs-CZ"/>
        </w:rPr>
        <w:t>, kam zajistí převážně školní spojení.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Další významná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650</w:t>
      </w:r>
      <w:r w:rsidRPr="00616D76">
        <w:rPr>
          <w:rFonts w:asciiTheme="minorHAnsi" w:eastAsia="Times New Roman" w:hAnsiTheme="minorHAnsi"/>
          <w:lang w:eastAsia="cs-CZ"/>
        </w:rPr>
        <w:t> pojede ze Slaného do Radešína, kde bude zajištěna návaznost na linku v systému DÚK – Doprava Ústeckého kraje jedoucí do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severočeského města Litoměřice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Do severních Čech bude pokračovat také páteřní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389</w:t>
      </w:r>
      <w:r w:rsidRPr="00616D76">
        <w:rPr>
          <w:rFonts w:asciiTheme="minorHAnsi" w:eastAsia="Times New Roman" w:hAnsiTheme="minorHAnsi"/>
          <w:lang w:eastAsia="cs-CZ"/>
        </w:rPr>
        <w:t> od Prahy přes Slaný až do města Louny. Kromě spojení velkých měst zajistí rovněž doplňkovou obslužnost obcím v okolí silnice I/7 (Třebíz, Hořešovice, Hořešovičky a Panenský Týnec).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Tato oblast bude dále doplněna linkami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594</w:t>
      </w:r>
      <w:r w:rsidRPr="00616D76">
        <w:rPr>
          <w:rFonts w:asciiTheme="minorHAnsi" w:eastAsia="Times New Roman" w:hAnsiTheme="minorHAnsi"/>
          <w:lang w:eastAsia="cs-CZ"/>
        </w:rPr>
        <w:t> 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592</w:t>
      </w:r>
      <w:r w:rsidRPr="00616D76">
        <w:rPr>
          <w:rFonts w:asciiTheme="minorHAnsi" w:eastAsia="Times New Roman" w:hAnsiTheme="minorHAnsi"/>
          <w:lang w:eastAsia="cs-CZ"/>
        </w:rPr>
        <w:t>.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594</w:t>
      </w:r>
      <w:r w:rsidRPr="00616D76">
        <w:rPr>
          <w:rFonts w:asciiTheme="minorHAnsi" w:eastAsia="Times New Roman" w:hAnsiTheme="minorHAnsi"/>
          <w:lang w:eastAsia="cs-CZ"/>
        </w:rPr>
        <w:t> zajistí spojení města Slaný s obcemi Žižice, Hobšovice, Skůry, Kmetiněves, Poštovice a Jarpice. Jeden pár spojů linky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594</w:t>
      </w:r>
      <w:r w:rsidRPr="00616D76">
        <w:rPr>
          <w:rFonts w:asciiTheme="minorHAnsi" w:eastAsia="Times New Roman" w:hAnsiTheme="minorHAnsi"/>
          <w:lang w:eastAsia="cs-CZ"/>
        </w:rPr>
        <w:t> zajistí obcím na trase spojení do základní školy ve Zlonicích. V úseku Slaný – Skůry bude pravidelně prokládána se stávající linkou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593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592</w:t>
      </w:r>
      <w:r w:rsidRPr="00616D76">
        <w:rPr>
          <w:rFonts w:asciiTheme="minorHAnsi" w:eastAsia="Times New Roman" w:hAnsiTheme="minorHAnsi"/>
          <w:lang w:eastAsia="cs-CZ"/>
        </w:rPr>
        <w:t xml:space="preserve"> spojí město Slaný s nácestnými obcemi a Panenským Týncem. V obcích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Kokovice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 a Úherce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 xml:space="preserve">nahradí </w:t>
      </w:r>
      <w:r w:rsidRPr="00616D76">
        <w:rPr>
          <w:rFonts w:asciiTheme="minorHAnsi" w:eastAsia="Times New Roman" w:hAnsiTheme="minorHAnsi"/>
          <w:lang w:eastAsia="cs-CZ"/>
        </w:rPr>
        <w:t>stávající linku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DÚK 707</w:t>
      </w:r>
      <w:r w:rsidRPr="00616D76">
        <w:rPr>
          <w:rFonts w:asciiTheme="minorHAnsi" w:eastAsia="Times New Roman" w:hAnsiTheme="minorHAnsi"/>
          <w:lang w:eastAsia="cs-CZ"/>
        </w:rPr>
        <w:t> a bude tak propojovat obce na území Středočeského i Ústeckého kraje.</w:t>
      </w:r>
    </w:p>
    <w:p w:rsidR="00616D76" w:rsidRPr="00616D76" w:rsidRDefault="00616D76" w:rsidP="00616D76">
      <w:pPr>
        <w:spacing w:before="288" w:after="240"/>
        <w:jc w:val="both"/>
        <w:textAlignment w:val="baseline"/>
        <w:outlineLvl w:val="1"/>
        <w:rPr>
          <w:rFonts w:asciiTheme="minorHAnsi" w:eastAsia="Times New Roman" w:hAnsiTheme="minorHAnsi"/>
          <w:b/>
          <w:bCs/>
          <w:lang w:eastAsia="cs-CZ"/>
        </w:rPr>
      </w:pPr>
      <w:r w:rsidRPr="00616D76">
        <w:rPr>
          <w:rFonts w:asciiTheme="minorHAnsi" w:eastAsia="Times New Roman" w:hAnsiTheme="minorHAnsi"/>
          <w:b/>
          <w:bCs/>
          <w:lang w:eastAsia="cs-CZ"/>
        </w:rPr>
        <w:t>Integrace západní části Slánska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V západní části Slánska bude páteřní linkou autobus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580</w:t>
      </w:r>
      <w:r w:rsidRPr="00616D76">
        <w:rPr>
          <w:rFonts w:asciiTheme="minorHAnsi" w:eastAsia="Times New Roman" w:hAnsiTheme="minorHAnsi"/>
          <w:lang w:eastAsia="cs-CZ"/>
        </w:rPr>
        <w:t> v trase Slaný – Rakovník, na níž bude v obci Mšec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navazovat</w:t>
      </w:r>
      <w:r w:rsidRPr="00616D76">
        <w:rPr>
          <w:rFonts w:asciiTheme="minorHAnsi" w:eastAsia="Times New Roman" w:hAnsiTheme="minorHAnsi"/>
          <w:lang w:eastAsia="cs-CZ"/>
        </w:rPr>
        <w:t> 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628</w:t>
      </w:r>
      <w:r w:rsidRPr="00616D76">
        <w:rPr>
          <w:rFonts w:asciiTheme="minorHAnsi" w:eastAsia="Times New Roman" w:hAnsiTheme="minorHAnsi"/>
          <w:lang w:eastAsia="cs-CZ"/>
        </w:rPr>
        <w:t> jedoucí z Kladna přes Mšec do obce Milý. Tato návaznost zajistí pravidelné spojení obcí Milý, Srbeč, Kalivody, Přerubenice a Bdín s okresním městem Rakovník.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628</w:t>
      </w:r>
      <w:r w:rsidRPr="00616D76">
        <w:rPr>
          <w:rFonts w:asciiTheme="minorHAnsi" w:eastAsia="Times New Roman" w:hAnsiTheme="minorHAnsi"/>
          <w:lang w:eastAsia="cs-CZ"/>
        </w:rPr>
        <w:t> propojí nejen nácestné obce s Kladnem, ale díky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garantovaným přestupům</w:t>
      </w:r>
      <w:r w:rsidRPr="00616D76">
        <w:rPr>
          <w:rFonts w:asciiTheme="minorHAnsi" w:eastAsia="Times New Roman" w:hAnsiTheme="minorHAnsi"/>
          <w:lang w:eastAsia="cs-CZ"/>
        </w:rPr>
        <w:t> nabídne spojení i do dalších směrů. Kromě již zmíněné návaznosti na linku 580, bude v obci Srbeč navazovat na linku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588</w:t>
      </w:r>
      <w:r w:rsidRPr="00616D76">
        <w:rPr>
          <w:rFonts w:asciiTheme="minorHAnsi" w:eastAsia="Times New Roman" w:hAnsiTheme="minorHAnsi"/>
          <w:lang w:eastAsia="cs-CZ"/>
        </w:rPr>
        <w:t xml:space="preserve"> přímo do Slaného a také v obci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Mšecké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 Žehrovice na linku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586</w:t>
      </w:r>
      <w:r w:rsidRPr="00616D76">
        <w:rPr>
          <w:rFonts w:asciiTheme="minorHAnsi" w:eastAsia="Times New Roman" w:hAnsiTheme="minorHAnsi"/>
          <w:lang w:eastAsia="cs-CZ"/>
        </w:rPr>
        <w:t> ze Slaného do Nového Strašecí, čímž bude zajištěno pravidelné spojení Mšec – Nové Strašecí.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Linka číslo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589</w:t>
      </w:r>
      <w:r w:rsidRPr="00616D76">
        <w:rPr>
          <w:rFonts w:asciiTheme="minorHAnsi" w:eastAsia="Times New Roman" w:hAnsiTheme="minorHAnsi"/>
          <w:lang w:eastAsia="cs-CZ"/>
        </w:rPr>
        <w:t> zajistí spojení obcím Hořešovičky, Zichovec, Bílichov a Líský spojení do města Slaný, a také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dopravu pro děti do základní školy v Kvílicích</w:t>
      </w:r>
      <w:r w:rsidRPr="00616D76">
        <w:rPr>
          <w:rFonts w:asciiTheme="minorHAnsi" w:eastAsia="Times New Roman" w:hAnsiTheme="minorHAnsi"/>
          <w:lang w:eastAsia="cs-CZ"/>
        </w:rPr>
        <w:t>.</w:t>
      </w:r>
    </w:p>
    <w:p w:rsidR="00616D76" w:rsidRPr="00616D76" w:rsidRDefault="00616D76" w:rsidP="00616D76">
      <w:pPr>
        <w:spacing w:line="288" w:lineRule="atLeast"/>
        <w:jc w:val="both"/>
        <w:textAlignment w:val="baseline"/>
        <w:rPr>
          <w:rFonts w:asciiTheme="minorHAnsi" w:eastAsia="Times New Roman" w:hAnsiTheme="minorHAnsi"/>
          <w:lang w:eastAsia="cs-CZ"/>
        </w:rPr>
      </w:pPr>
      <w:r w:rsidRPr="00616D76">
        <w:rPr>
          <w:rFonts w:asciiTheme="minorHAnsi" w:eastAsia="Times New Roman" w:hAnsiTheme="minorHAnsi"/>
          <w:lang w:eastAsia="cs-CZ"/>
        </w:rPr>
        <w:t>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586</w:t>
      </w:r>
      <w:r w:rsidRPr="00616D76">
        <w:rPr>
          <w:rFonts w:asciiTheme="minorHAnsi" w:eastAsia="Times New Roman" w:hAnsiTheme="minorHAnsi"/>
          <w:lang w:eastAsia="cs-CZ"/>
        </w:rPr>
        <w:t xml:space="preserve"> v trase Slaný – Nové Strašecí obslouží obce Studeněves, Řisuty, Malíkovice, Drnek,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Mšecké</w:t>
      </w:r>
      <w:proofErr w:type="spellEnd"/>
      <w:r w:rsidRPr="00616D76">
        <w:rPr>
          <w:rFonts w:asciiTheme="minorHAnsi" w:eastAsia="Times New Roman" w:hAnsiTheme="minorHAnsi"/>
          <w:lang w:eastAsia="cs-CZ"/>
        </w:rPr>
        <w:t xml:space="preserve"> Žehrovice a Nové Strašecí. V úseku Slaný – Studeněves jí posílí doplňková linka </w:t>
      </w:r>
      <w:r w:rsidRPr="00616D76">
        <w:rPr>
          <w:rFonts w:asciiTheme="minorHAnsi" w:eastAsia="Times New Roman" w:hAnsiTheme="minorHAnsi"/>
          <w:b/>
          <w:bCs/>
          <w:bdr w:val="none" w:sz="0" w:space="0" w:color="auto" w:frame="1"/>
          <w:lang w:eastAsia="cs-CZ"/>
        </w:rPr>
        <w:t>587</w:t>
      </w:r>
      <w:r w:rsidRPr="00616D76">
        <w:rPr>
          <w:rFonts w:asciiTheme="minorHAnsi" w:eastAsia="Times New Roman" w:hAnsiTheme="minorHAnsi"/>
          <w:lang w:eastAsia="cs-CZ"/>
        </w:rPr>
        <w:t xml:space="preserve">, která bude pokračovat do Tuřan a </w:t>
      </w:r>
      <w:proofErr w:type="spellStart"/>
      <w:r w:rsidRPr="00616D76">
        <w:rPr>
          <w:rFonts w:asciiTheme="minorHAnsi" w:eastAsia="Times New Roman" w:hAnsiTheme="minorHAnsi"/>
          <w:lang w:eastAsia="cs-CZ"/>
        </w:rPr>
        <w:t>Bysně</w:t>
      </w:r>
      <w:proofErr w:type="spellEnd"/>
      <w:r w:rsidRPr="00616D76">
        <w:rPr>
          <w:rFonts w:asciiTheme="minorHAnsi" w:eastAsia="Times New Roman" w:hAnsiTheme="minorHAnsi"/>
          <w:lang w:eastAsia="cs-CZ"/>
        </w:rPr>
        <w:t>, Malíkovic, Drnku, Nové Studnice, Smečna a dále až do Libušína. (především pro místní vazby a školní spojení).</w:t>
      </w:r>
    </w:p>
    <w:p w:rsidR="00616D76" w:rsidRPr="00616D76" w:rsidRDefault="00616D76" w:rsidP="00616D76">
      <w:pPr>
        <w:spacing w:line="288" w:lineRule="atLeast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Pr="00616D76" w:rsidRDefault="00616D76" w:rsidP="00616D76">
      <w:pPr>
        <w:spacing w:line="288" w:lineRule="atLeast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Pr="00616D76" w:rsidRDefault="00616D76" w:rsidP="00616D76">
      <w:pPr>
        <w:spacing w:line="288" w:lineRule="atLeast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Pr="00616D76" w:rsidRDefault="00616D76" w:rsidP="00616D76">
      <w:pPr>
        <w:spacing w:line="288" w:lineRule="atLeast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Default="00616D76" w:rsidP="00616D76">
      <w:pPr>
        <w:spacing w:line="288" w:lineRule="atLeast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Default="00616D76" w:rsidP="00616D76">
      <w:pPr>
        <w:spacing w:line="288" w:lineRule="atLeast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Default="00616D76" w:rsidP="00616D76">
      <w:pPr>
        <w:spacing w:line="288" w:lineRule="atLeast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Default="00616D76" w:rsidP="00616D76">
      <w:pPr>
        <w:spacing w:line="288" w:lineRule="atLeast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Default="00616D76" w:rsidP="00616D76">
      <w:pPr>
        <w:spacing w:line="288" w:lineRule="atLeast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Pr="00616D76" w:rsidRDefault="00616D76" w:rsidP="00616D76">
      <w:pPr>
        <w:spacing w:line="288" w:lineRule="atLeast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Pr="00616D76" w:rsidRDefault="00616D76" w:rsidP="00616D76">
      <w:pPr>
        <w:spacing w:line="288" w:lineRule="atLeast"/>
        <w:textAlignment w:val="baseline"/>
        <w:rPr>
          <w:rFonts w:asciiTheme="minorHAnsi" w:eastAsia="Times New Roman" w:hAnsiTheme="minorHAnsi"/>
          <w:lang w:eastAsia="cs-CZ"/>
        </w:rPr>
      </w:pPr>
    </w:p>
    <w:p w:rsidR="00616D76" w:rsidRPr="00616D76" w:rsidRDefault="00616D76" w:rsidP="00616D76">
      <w:pPr>
        <w:pStyle w:val="Nadpis3"/>
        <w:spacing w:before="288" w:after="240"/>
        <w:textAlignment w:val="baseline"/>
        <w:rPr>
          <w:rFonts w:asciiTheme="minorHAnsi" w:hAnsiTheme="minorHAnsi"/>
          <w:b/>
          <w:color w:val="auto"/>
          <w:sz w:val="22"/>
          <w:szCs w:val="22"/>
        </w:rPr>
      </w:pPr>
      <w:r w:rsidRPr="00616D76">
        <w:rPr>
          <w:rFonts w:asciiTheme="minorHAnsi" w:hAnsiTheme="minorHAnsi"/>
          <w:b/>
          <w:color w:val="auto"/>
          <w:sz w:val="22"/>
          <w:szCs w:val="22"/>
        </w:rPr>
        <w:lastRenderedPageBreak/>
        <w:t>Nové autobusové linky PID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6866"/>
        <w:gridCol w:w="1395"/>
      </w:tblGrid>
      <w:tr w:rsidR="00616D76" w:rsidRPr="00616D76" w:rsidTr="009721EC">
        <w:trPr>
          <w:tblCellSpacing w:w="15" w:type="dxa"/>
        </w:trPr>
        <w:tc>
          <w:tcPr>
            <w:tcW w:w="750" w:type="dxa"/>
            <w:tcBorders>
              <w:top w:val="single" w:sz="6" w:space="0" w:color="CDCDCD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342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Praha, Nádraží Veleslavín – Středokluky – Kněževes – Stehelčeves – Brandýsek – Pchery – Jemníky – Knovíz – 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Slaný, Žel.st.</w:t>
            </w:r>
            <w:r w:rsidRPr="00616D76">
              <w:rPr>
                <w:rFonts w:asciiTheme="minorHAnsi" w:hAnsiTheme="minorHAnsi"/>
              </w:rPr>
              <w:br/>
              <w:t xml:space="preserve">– původní linka 220058, mezi Slaným a </w:t>
            </w:r>
            <w:proofErr w:type="spellStart"/>
            <w:r w:rsidRPr="00616D76">
              <w:rPr>
                <w:rFonts w:asciiTheme="minorHAnsi" w:hAnsiTheme="minorHAnsi"/>
              </w:rPr>
              <w:t>Pcherami</w:t>
            </w:r>
            <w:proofErr w:type="spellEnd"/>
            <w:r w:rsidRPr="00616D76">
              <w:rPr>
                <w:rFonts w:asciiTheme="minorHAnsi" w:hAnsiTheme="minorHAnsi"/>
              </w:rPr>
              <w:t xml:space="preserve"> nahrazuje linku 612</w:t>
            </w:r>
          </w:p>
        </w:tc>
        <w:tc>
          <w:tcPr>
            <w:tcW w:w="1350" w:type="dxa"/>
            <w:tcBorders>
              <w:top w:val="single" w:sz="6" w:space="0" w:color="CDCDCD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388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Praha, Nádraží Veleslavín – Praha, U Hangáru – 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Slaný, Arbesova</w:t>
            </w:r>
            <w:r w:rsidRPr="00616D76">
              <w:rPr>
                <w:rFonts w:asciiTheme="minorHAnsi" w:hAnsiTheme="minorHAnsi"/>
              </w:rPr>
              <w:br/>
              <w:t>– původní linka 220059, částečně nahrazuje MHD Slaný 226001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389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Praha, Nádraží Veleslavín – 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Slaný, Sokolovna – Panenský Týnec – Louny</w:t>
            </w:r>
            <w:r w:rsidRPr="00616D76">
              <w:rPr>
                <w:rFonts w:asciiTheme="minorHAnsi" w:hAnsiTheme="minorHAnsi"/>
              </w:rPr>
              <w:br/>
              <w:t>– původní linky 156389, 220059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Tuřany – Libovice – Jedomělice – Mšec – Třtice – Řevničov – Krušovice – Lišany – Rakovník, Aut.st.</w:t>
            </w:r>
            <w:r w:rsidRPr="00616D76">
              <w:rPr>
                <w:rFonts w:asciiTheme="minorHAnsi" w:hAnsiTheme="minorHAnsi"/>
              </w:rPr>
              <w:br/>
              <w:t>– sloučení linek 220070 a 310680</w:t>
            </w:r>
            <w:r w:rsidRPr="00616D76">
              <w:rPr>
                <w:rFonts w:asciiTheme="minorHAnsi" w:hAnsiTheme="minorHAnsi"/>
              </w:rPr>
              <w:br/>
              <w:t>– nové propojení dvou Středočeských měst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586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Studeněves – Řisuty – Malíkovice – Drnek –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Mšecké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Žehrovice – Nové Strašecí, Palackého</w:t>
            </w:r>
            <w:r w:rsidRPr="00616D76">
              <w:rPr>
                <w:rFonts w:asciiTheme="minorHAnsi" w:hAnsiTheme="minorHAnsi"/>
              </w:rPr>
              <w:br/>
              <w:t>– původní linka 220075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587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Studeněves – Tuřany – Tuřany,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Byseň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Drnek – Smečno – Libušín</w:t>
            </w:r>
            <w:r w:rsidRPr="00616D76">
              <w:rPr>
                <w:rFonts w:asciiTheme="minorHAnsi" w:hAnsiTheme="minorHAnsi"/>
              </w:rPr>
              <w:br/>
              <w:t>– původní linka 220072, v úseku Slaný – Studeněves posiluje linku 586</w:t>
            </w:r>
            <w:r w:rsidRPr="00616D76">
              <w:rPr>
                <w:rFonts w:asciiTheme="minorHAnsi" w:hAnsiTheme="minorHAnsi"/>
              </w:rPr>
              <w:br/>
              <w:t xml:space="preserve">– zajišťuje školní spojení Studeněves – Tuřany a spojení pro obec </w:t>
            </w:r>
            <w:proofErr w:type="spellStart"/>
            <w:r w:rsidRPr="00616D76">
              <w:rPr>
                <w:rFonts w:asciiTheme="minorHAnsi" w:hAnsiTheme="minorHAnsi"/>
              </w:rPr>
              <w:t>Byseň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588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Královice – Neprobylice – Kutrovice – Kvílice – Pozdeň – Srbeč</w:t>
            </w:r>
            <w:r w:rsidRPr="00616D76">
              <w:rPr>
                <w:rFonts w:asciiTheme="minorHAnsi" w:hAnsiTheme="minorHAnsi"/>
              </w:rPr>
              <w:br/>
              <w:t>– původní linka 220071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589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Slaný – Hořešovice – Zichovec – Bílichov – Líský</w:t>
            </w:r>
            <w:r w:rsidRPr="00616D76">
              <w:rPr>
                <w:rFonts w:asciiTheme="minorHAnsi" w:hAnsiTheme="minorHAnsi"/>
              </w:rPr>
              <w:br/>
              <w:t>– obsluhuje obce v okolí Hořešovic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590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Nové Strašecí, Palackého – Rynholec – Lány – Stochov – Kačice – Smečno – 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Beřovice – Zlonice – Páleč – Vraný</w:t>
            </w:r>
            <w:r w:rsidRPr="00616D76">
              <w:rPr>
                <w:rFonts w:asciiTheme="minorHAnsi" w:hAnsiTheme="minorHAnsi"/>
              </w:rPr>
              <w:br/>
              <w:t>– propojení linek 220036 a 220073, nahrazuje také 220080</w:t>
            </w:r>
            <w:r w:rsidRPr="00616D76">
              <w:rPr>
                <w:rFonts w:asciiTheme="minorHAnsi" w:hAnsiTheme="minorHAnsi"/>
              </w:rPr>
              <w:br/>
              <w:t>– páteřní regionální linka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591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Vraný – Vrbičany – Klobuky</w:t>
            </w:r>
            <w:r w:rsidRPr="00616D76">
              <w:rPr>
                <w:rFonts w:asciiTheme="minorHAnsi" w:hAnsiTheme="minorHAnsi"/>
              </w:rPr>
              <w:br/>
              <w:t>– pro školní spojení do ZŠ Klobuky a místní vazby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lastRenderedPageBreak/>
              <w:t>592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Slaný, Arbesova – 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Dřínov – Zlonice – Stradonice – Klobuky – Úherce – Panenský Týnec</w:t>
            </w:r>
            <w:r w:rsidRPr="00616D76">
              <w:rPr>
                <w:rFonts w:asciiTheme="minorHAnsi" w:hAnsiTheme="minorHAnsi"/>
              </w:rPr>
              <w:br/>
              <w:t>– nahrazuje linky 220082 a 707 (DÚK)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594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Žižice – Hobšovice – Kmetiněves – Poštovice – Šlapanice – Jarpice – Zlonice</w:t>
            </w:r>
            <w:r w:rsidRPr="00616D76">
              <w:rPr>
                <w:rFonts w:asciiTheme="minorHAnsi" w:hAnsiTheme="minorHAnsi"/>
              </w:rPr>
              <w:br/>
              <w:t>– pouze vybrané školní spoje až do Zlonic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595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Velvary, 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Žel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st.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Černuc – Hospozín – Kmetiněves – Poštovice – Šlapanice – Jarpice – Vraný – Peruc</w:t>
            </w:r>
            <w:r w:rsidRPr="00616D76">
              <w:rPr>
                <w:rFonts w:asciiTheme="minorHAnsi" w:hAnsiTheme="minorHAnsi"/>
              </w:rPr>
              <w:br/>
              <w:t>– nahrazuje linky 220067 a 220081</w:t>
            </w:r>
            <w:r w:rsidRPr="00616D76">
              <w:rPr>
                <w:rFonts w:asciiTheme="minorHAnsi" w:hAnsiTheme="minorHAnsi"/>
              </w:rPr>
              <w:br/>
              <w:t>– ve Velvarech přestupy na vlaky linky S44 do Kralup a dále do Prahy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596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Velvary, 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Žel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st.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Loucká</w:t>
            </w:r>
            <w:r w:rsidRPr="00616D76">
              <w:rPr>
                <w:rFonts w:asciiTheme="minorHAnsi" w:hAnsiTheme="minorHAnsi"/>
              </w:rPr>
              <w:br/>
              <w:t>– nahrazuje linku 220081</w:t>
            </w:r>
            <w:r w:rsidRPr="00616D76">
              <w:rPr>
                <w:rFonts w:asciiTheme="minorHAnsi" w:hAnsiTheme="minorHAnsi"/>
              </w:rPr>
              <w:br/>
              <w:t>– ve Velvarech přestupy na vlaky linky S44 do Kralup a dále do Prahy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597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Velvary, 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Žel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st.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Chržín,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Budohostice</w:t>
            </w:r>
            <w:proofErr w:type="spellEnd"/>
            <w:r w:rsidRPr="00616D76">
              <w:rPr>
                <w:rFonts w:asciiTheme="minorHAnsi" w:hAnsiTheme="minorHAnsi"/>
              </w:rPr>
              <w:br/>
              <w:t>– nahrazuje linku 220081, ve Velvarech přestupy na vlaky linky S44 do Kralup a dále do Prahy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628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Kladno,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Kačice – Drnek –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Mšecké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Žehrovice – Mšec – Srbeč – Milý, Bor</w:t>
            </w:r>
            <w:r w:rsidRPr="00616D76">
              <w:rPr>
                <w:rFonts w:asciiTheme="minorHAnsi" w:hAnsiTheme="minorHAnsi"/>
              </w:rPr>
              <w:br/>
              <w:t>– nahrazuje linky 220040, 220043, 220066, 310080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single" w:sz="6" w:space="0" w:color="CDCDCD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650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single" w:sz="6" w:space="0" w:color="CDCDCD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Slaný,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Želevčice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Zlonice – Šlapanice – Martiněves, Radešín</w:t>
            </w:r>
            <w:r w:rsidRPr="00616D76">
              <w:rPr>
                <w:rFonts w:asciiTheme="minorHAnsi" w:hAnsiTheme="minorHAnsi"/>
              </w:rPr>
              <w:br/>
              <w:t>– nahrazuje linku 220086, dle domluvy s Ústeckým krajem ukončení v Radešíně s přestupem na linku DÚK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</w:tbl>
    <w:p w:rsidR="00616D76" w:rsidRPr="00616D76" w:rsidRDefault="00616D76" w:rsidP="00616D76">
      <w:pPr>
        <w:pStyle w:val="Nadpis3"/>
        <w:spacing w:before="288" w:after="240"/>
        <w:textAlignment w:val="baseline"/>
        <w:rPr>
          <w:rFonts w:asciiTheme="minorHAnsi" w:hAnsiTheme="minorHAnsi"/>
          <w:b/>
          <w:color w:val="auto"/>
          <w:sz w:val="22"/>
          <w:szCs w:val="22"/>
        </w:rPr>
      </w:pPr>
    </w:p>
    <w:p w:rsidR="00616D76" w:rsidRPr="00616D76" w:rsidRDefault="00616D76" w:rsidP="00616D76">
      <w:pPr>
        <w:rPr>
          <w:rFonts w:asciiTheme="minorHAnsi" w:hAnsiTheme="minorHAnsi"/>
        </w:rPr>
      </w:pPr>
    </w:p>
    <w:p w:rsidR="00616D76" w:rsidRPr="00616D76" w:rsidRDefault="00616D76" w:rsidP="00616D76">
      <w:pPr>
        <w:pStyle w:val="Nadpis3"/>
        <w:spacing w:before="288" w:after="240"/>
        <w:textAlignment w:val="baseline"/>
        <w:rPr>
          <w:rFonts w:asciiTheme="minorHAnsi" w:hAnsiTheme="minorHAnsi"/>
          <w:b/>
          <w:color w:val="auto"/>
          <w:sz w:val="22"/>
          <w:szCs w:val="22"/>
        </w:rPr>
      </w:pPr>
      <w:r w:rsidRPr="00616D76">
        <w:rPr>
          <w:rFonts w:asciiTheme="minorHAnsi" w:hAnsiTheme="minorHAnsi"/>
          <w:b/>
          <w:color w:val="auto"/>
          <w:sz w:val="22"/>
          <w:szCs w:val="22"/>
        </w:rPr>
        <w:t>Upravené autobusové linky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944"/>
        <w:gridCol w:w="663"/>
      </w:tblGrid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300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Praha, Nádraží Veleslavín – Buštěhrad – Kladno, Nám. Svobody – Kladno, Energie</w:t>
            </w:r>
            <w:r w:rsidRPr="00616D76">
              <w:rPr>
                <w:rFonts w:asciiTheme="minorHAnsi" w:hAnsiTheme="minorHAnsi"/>
              </w:rPr>
              <w:br/>
              <w:t xml:space="preserve">– linka je oproti dnešní trase do zastávky Kladno, </w:t>
            </w:r>
            <w:proofErr w:type="spellStart"/>
            <w:r w:rsidRPr="00616D76">
              <w:rPr>
                <w:rFonts w:asciiTheme="minorHAnsi" w:hAnsiTheme="minorHAnsi"/>
              </w:rPr>
              <w:t>Rozdělov</w:t>
            </w:r>
            <w:proofErr w:type="spellEnd"/>
            <w:r w:rsidRPr="00616D76">
              <w:rPr>
                <w:rFonts w:asciiTheme="minorHAnsi" w:hAnsiTheme="minorHAnsi"/>
              </w:rPr>
              <w:t>/Kladno, U Kostela odkloněna do zastávky Kladno, Energie</w:t>
            </w:r>
            <w:r w:rsidRPr="00616D76">
              <w:rPr>
                <w:rFonts w:asciiTheme="minorHAnsi" w:hAnsiTheme="minorHAnsi"/>
              </w:rPr>
              <w:br/>
              <w:t>– v původní trase ji nahrazuje linka 399</w:t>
            </w:r>
          </w:p>
        </w:tc>
        <w:tc>
          <w:tcPr>
            <w:tcW w:w="618" w:type="dxa"/>
            <w:tcBorders>
              <w:top w:val="single" w:sz="6" w:space="0" w:color="CDCDCD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750" w:type="dxa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306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Praha, Zličín – Jeneč – Hřebeč – Kladno,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Fonts w:asciiTheme="minorHAnsi" w:hAnsiTheme="minorHAnsi"/>
              </w:rPr>
              <w:br/>
              <w:t>– linka je prodloužena do Kladna po trase většiny spojů linky 626</w:t>
            </w:r>
            <w:r w:rsidRPr="00616D76">
              <w:rPr>
                <w:rFonts w:asciiTheme="minorHAnsi" w:hAnsiTheme="minorHAnsi"/>
              </w:rPr>
              <w:br/>
              <w:t xml:space="preserve">– mezi </w:t>
            </w:r>
            <w:proofErr w:type="spellStart"/>
            <w:r w:rsidRPr="00616D76">
              <w:rPr>
                <w:rFonts w:asciiTheme="minorHAnsi" w:hAnsiTheme="minorHAnsi"/>
              </w:rPr>
              <w:t>Jenčí</w:t>
            </w:r>
            <w:proofErr w:type="spellEnd"/>
            <w:r w:rsidRPr="00616D76">
              <w:rPr>
                <w:rFonts w:asciiTheme="minorHAnsi" w:hAnsiTheme="minorHAnsi"/>
              </w:rPr>
              <w:t xml:space="preserve"> a Kladnem nahrazuje většinu spojů linky 626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Praha, Nádraží Veleslavín – Středokluky – Koleč, Zámek</w:t>
            </w:r>
            <w:r w:rsidRPr="00616D76">
              <w:rPr>
                <w:rFonts w:asciiTheme="minorHAnsi" w:hAnsiTheme="minorHAnsi"/>
              </w:rPr>
              <w:br/>
              <w:t>– zrušena varianta trasy přes Stehelčeves a Dřetovice</w:t>
            </w:r>
            <w:r w:rsidRPr="00616D76">
              <w:rPr>
                <w:rFonts w:asciiTheme="minorHAnsi" w:hAnsiTheme="minorHAnsi"/>
              </w:rPr>
              <w:br/>
              <w:t>– v obci Stehelčeves náhrada linkou 342, pro obec Dřetovice spojení linkou 624 do Stehelčevsi, kde bude garantovaný přestup na 342 do Prahy celotýdenně a celodenně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Praha, Nádraží Veleslavín – Kladno, Aut. 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Kladno, Havlíčkovo nám. – Vinařice – Libušín, Nám.</w:t>
            </w:r>
            <w:r w:rsidRPr="00616D76">
              <w:rPr>
                <w:rFonts w:asciiTheme="minorHAnsi" w:hAnsiTheme="minorHAnsi"/>
              </w:rPr>
              <w:br/>
              <w:t>– zkrácení o úsek Libušín – Smečno</w:t>
            </w:r>
            <w:r w:rsidRPr="00616D76">
              <w:rPr>
                <w:rFonts w:asciiTheme="minorHAnsi" w:hAnsiTheme="minorHAnsi"/>
              </w:rPr>
              <w:br/>
              <w:t>– mezi Libušínem a Kladnem nahrazuje odkloněnou linku 617</w:t>
            </w:r>
            <w:r w:rsidRPr="00616D76">
              <w:rPr>
                <w:rFonts w:asciiTheme="minorHAnsi" w:hAnsiTheme="minorHAnsi"/>
              </w:rPr>
              <w:br/>
              <w:t>– všechny spoje jedou do Kladna, Havlíčkova nám., do Libušína zajíždí více spojů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399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Praha, Nádraží Veleslavín – Kladno,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Rozdělov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Smečno</w:t>
            </w:r>
            <w:r w:rsidRPr="00616D76">
              <w:rPr>
                <w:rFonts w:asciiTheme="minorHAnsi" w:hAnsiTheme="minorHAnsi"/>
              </w:rPr>
              <w:br/>
              <w:t>– mezi Kladnem a Smečnem nahrazuje linku 608 (rychlá trasa přes Důl Libušín)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456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Libčice n.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Vlt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. – Holubice – Zákolany – Koleč – Třebusice – Knovíz – Slaný,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Netovice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Slaný, Gymnázium</w:t>
            </w:r>
            <w:r w:rsidRPr="00616D76">
              <w:rPr>
                <w:rFonts w:asciiTheme="minorHAnsi" w:hAnsiTheme="minorHAnsi"/>
              </w:rPr>
              <w:br/>
              <w:t>– spojení dnes rozdělených spojů v Zákolanech (dnes nutný přestup mezi dvěma autobusy linky 456)</w:t>
            </w:r>
            <w:r w:rsidRPr="00616D76">
              <w:rPr>
                <w:rFonts w:asciiTheme="minorHAnsi" w:hAnsiTheme="minorHAnsi"/>
              </w:rPr>
              <w:br/>
              <w:t>– změna trasy na území Slaného, vybrané spoje přes Brandýsek, kam zajišťují školní spoje pro obce Zákolany a Koleč namísto linky 620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604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Fonts w:asciiTheme="minorHAnsi" w:hAnsiTheme="minorHAnsi"/>
              </w:rPr>
              <w:t>přečíslována na linku </w:t>
            </w: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624</w:t>
            </w:r>
            <w:r w:rsidRPr="00616D76">
              <w:rPr>
                <w:rFonts w:asciiTheme="minorHAnsi" w:hAnsiTheme="minorHAnsi"/>
              </w:rPr>
              <w:t>, viz dále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607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Fonts w:asciiTheme="minorHAnsi" w:hAnsiTheme="minorHAnsi"/>
              </w:rPr>
              <w:t>přečíslována na linku </w:t>
            </w: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627</w:t>
            </w:r>
            <w:r w:rsidRPr="00616D76">
              <w:rPr>
                <w:rFonts w:asciiTheme="minorHAnsi" w:hAnsiTheme="minorHAnsi"/>
              </w:rPr>
              <w:t>, viz dále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609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Kladno, OAZA – Vinařice – Třebichovice – Hrdlív – Slaný,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Slaný, Rabasova</w:t>
            </w:r>
            <w:r w:rsidRPr="00616D76">
              <w:rPr>
                <w:rFonts w:asciiTheme="minorHAnsi" w:hAnsiTheme="minorHAnsi"/>
              </w:rPr>
              <w:br/>
              <w:t>– prodloužení ve Slaném do oblasti sídliště, kde nahrazuje linky MHD Slaný 226001 a 226002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612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Kladno, Nám. Svobody – Pchery – Jemníky – Knovíz – Podlešín – Zvoleněves – Kamenný Most – Slatina</w:t>
            </w:r>
            <w:r w:rsidRPr="00616D76">
              <w:rPr>
                <w:rFonts w:asciiTheme="minorHAnsi" w:hAnsiTheme="minorHAnsi"/>
              </w:rPr>
              <w:br/>
              <w:t>– odkloněna do Slatiny, kde nahrazuje vybrané spoje linky 622</w:t>
            </w:r>
            <w:r w:rsidRPr="00616D76">
              <w:rPr>
                <w:rFonts w:asciiTheme="minorHAnsi" w:hAnsiTheme="minorHAnsi"/>
              </w:rPr>
              <w:br/>
              <w:t>– spojení Pchery – Slaný nově zajištěno linkou 342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617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Kladno,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Libušín – Svinařov – Smečno – Slaný,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Aut.n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. – Žižice,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Vítov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Žižice,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Osluchov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Velvary,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Ješín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Velvary, Nám. – Nová Ves – Spomyšl – Mělník, Aut.st.</w:t>
            </w:r>
            <w:r w:rsidRPr="00616D76">
              <w:rPr>
                <w:rFonts w:asciiTheme="minorHAnsi" w:hAnsiTheme="minorHAnsi"/>
              </w:rPr>
              <w:br/>
              <w:t>– mez Kladnem a Smečnem v prokladu s linkou 607 a ve stejné trase</w:t>
            </w:r>
            <w:r w:rsidRPr="00616D76">
              <w:rPr>
                <w:rFonts w:asciiTheme="minorHAnsi" w:hAnsiTheme="minorHAnsi"/>
              </w:rPr>
              <w:br/>
              <w:t xml:space="preserve">– nezajíždí do </w:t>
            </w:r>
            <w:proofErr w:type="spellStart"/>
            <w:r w:rsidRPr="00616D76">
              <w:rPr>
                <w:rFonts w:asciiTheme="minorHAnsi" w:hAnsiTheme="minorHAnsi"/>
              </w:rPr>
              <w:t>Osluchova</w:t>
            </w:r>
            <w:proofErr w:type="spellEnd"/>
            <w:r w:rsidRPr="00616D76">
              <w:rPr>
                <w:rFonts w:asciiTheme="minorHAnsi" w:hAnsiTheme="minorHAnsi"/>
              </w:rPr>
              <w:t>, ale naopak zajíždí do Spomyšle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622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Nová trasa: Kladno, OAZA – Buštěhrad – Zájezd – Libochovičky – Okoř – (Číčovice)</w:t>
            </w:r>
            <w:r w:rsidRPr="00616D76">
              <w:rPr>
                <w:rFonts w:asciiTheme="minorHAnsi" w:hAnsiTheme="minorHAnsi"/>
                <w:b/>
                <w:bCs/>
                <w:bdr w:val="none" w:sz="0" w:space="0" w:color="auto" w:frame="1"/>
              </w:rPr>
              <w:br/>
            </w:r>
            <w:r w:rsidRPr="00616D76">
              <w:rPr>
                <w:rFonts w:asciiTheme="minorHAnsi" w:hAnsiTheme="minorHAnsi"/>
              </w:rPr>
              <w:t>– nahrazuje dnešní linku 624, linka je zkoordinována s linkou 350 (přímé návaznosti v Okoři nebo ve Velkých Číčovicích na linku 350)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lastRenderedPageBreak/>
              <w:t>623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Kladno,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Brandýsek – Třebusice – Želenice – Zvoleněves – Žižice – Žižice,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Osluchov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Kamenný Most – Neuměřice – Velvary</w:t>
            </w:r>
            <w:r w:rsidRPr="00616D76">
              <w:rPr>
                <w:rFonts w:asciiTheme="minorHAnsi" w:hAnsiTheme="minorHAnsi"/>
              </w:rPr>
              <w:br/>
              <w:t xml:space="preserve">– obsluhuje více obcí na </w:t>
            </w:r>
            <w:proofErr w:type="spellStart"/>
            <w:r w:rsidRPr="00616D76">
              <w:rPr>
                <w:rFonts w:asciiTheme="minorHAnsi" w:hAnsiTheme="minorHAnsi"/>
              </w:rPr>
              <w:t>Velvarsku</w:t>
            </w:r>
            <w:proofErr w:type="spellEnd"/>
            <w:r w:rsidRPr="00616D76">
              <w:rPr>
                <w:rFonts w:asciiTheme="minorHAnsi" w:hAnsiTheme="minorHAnsi"/>
              </w:rPr>
              <w:br/>
              <w:t>– sloučení s linkou 621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624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Kladno, Nám. Svobody – Stehelčeves – Dřetovice</w:t>
            </w:r>
            <w:r w:rsidRPr="00616D76">
              <w:rPr>
                <w:rFonts w:asciiTheme="minorHAnsi" w:hAnsiTheme="minorHAnsi"/>
                <w:b/>
                <w:bCs/>
                <w:bdr w:val="none" w:sz="0" w:space="0" w:color="auto" w:frame="1"/>
              </w:rPr>
              <w:br/>
            </w:r>
            <w:r w:rsidRPr="00616D76">
              <w:rPr>
                <w:rFonts w:asciiTheme="minorHAnsi" w:hAnsiTheme="minorHAnsi"/>
              </w:rPr>
              <w:t>– náhrada stávající linky 604, jen spoje obsluhující i jiné obce, než město Kladno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626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nil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Kladno,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Hřebeč – Dobrovíz – Jeneč</w:t>
            </w:r>
            <w:r w:rsidRPr="00616D76">
              <w:rPr>
                <w:rFonts w:asciiTheme="minorHAnsi" w:hAnsiTheme="minorHAnsi"/>
              </w:rPr>
              <w:br/>
              <w:t>– pouze vybrané spoje s odlišnou variantou trasy, ostatní převedeny pod 306</w:t>
            </w:r>
          </w:p>
        </w:tc>
        <w:tc>
          <w:tcPr>
            <w:tcW w:w="618" w:type="dxa"/>
            <w:tcBorders>
              <w:top w:val="nil"/>
              <w:left w:val="single" w:sz="6" w:space="0" w:color="CDCDCD"/>
              <w:bottom w:val="nil"/>
              <w:right w:val="single" w:sz="6" w:space="0" w:color="CDCDCD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</w:p>
        </w:tc>
      </w:tr>
      <w:tr w:rsidR="00616D76" w:rsidRPr="00616D76" w:rsidTr="009721EC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DCDCD"/>
              <w:bottom w:val="single" w:sz="6" w:space="0" w:color="CDCDCD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627</w:t>
            </w:r>
          </w:p>
        </w:tc>
        <w:tc>
          <w:tcPr>
            <w:tcW w:w="0" w:type="auto"/>
            <w:tcBorders>
              <w:top w:val="nil"/>
              <w:left w:val="single" w:sz="6" w:space="0" w:color="CDCDCD"/>
              <w:bottom w:val="single" w:sz="6" w:space="0" w:color="CDCDCD"/>
              <w:right w:val="nil"/>
            </w:tcBorders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:rsidR="00616D76" w:rsidRPr="00616D76" w:rsidRDefault="00616D76" w:rsidP="009721EC">
            <w:pPr>
              <w:spacing w:line="288" w:lineRule="atLeast"/>
              <w:rPr>
                <w:rFonts w:asciiTheme="minorHAnsi" w:hAnsiTheme="minorHAnsi"/>
              </w:rPr>
            </w:pPr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Kladno, </w:t>
            </w:r>
            <w:proofErr w:type="spellStart"/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n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.</w:t>
            </w:r>
            <w:proofErr w:type="gram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Smečno – Hradečno – Ledce – Přelíc – Slaný,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Kvíc</w:t>
            </w:r>
            <w:proofErr w:type="spellEnd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 xml:space="preserve"> – Slaný, </w:t>
            </w:r>
            <w:proofErr w:type="spellStart"/>
            <w:r w:rsidRPr="00616D76">
              <w:rPr>
                <w:rStyle w:val="Siln"/>
                <w:rFonts w:asciiTheme="minorHAnsi" w:hAnsiTheme="minorHAnsi"/>
                <w:bdr w:val="none" w:sz="0" w:space="0" w:color="auto" w:frame="1"/>
              </w:rPr>
              <w:t>Aut.n</w:t>
            </w:r>
            <w:proofErr w:type="spellEnd"/>
            <w:r w:rsidRPr="00616D76">
              <w:rPr>
                <w:rFonts w:asciiTheme="minorHAnsi" w:hAnsiTheme="minorHAnsi"/>
                <w:b/>
                <w:bCs/>
                <w:bdr w:val="none" w:sz="0" w:space="0" w:color="auto" w:frame="1"/>
              </w:rPr>
              <w:br/>
            </w:r>
            <w:r w:rsidRPr="00616D76">
              <w:rPr>
                <w:rFonts w:asciiTheme="minorHAnsi" w:hAnsiTheme="minorHAnsi"/>
              </w:rPr>
              <w:t>– náhrada stávající linky 607, prodloužena do Slaného, mezi Smečnem a Slaným nahrazuje linku 220063</w:t>
            </w:r>
          </w:p>
        </w:tc>
        <w:tc>
          <w:tcPr>
            <w:tcW w:w="618" w:type="dxa"/>
            <w:vAlign w:val="center"/>
            <w:hideMark/>
          </w:tcPr>
          <w:p w:rsidR="00616D76" w:rsidRPr="00616D76" w:rsidRDefault="00616D76" w:rsidP="009721EC">
            <w:pPr>
              <w:rPr>
                <w:rFonts w:asciiTheme="minorHAnsi" w:hAnsiTheme="minorHAnsi"/>
              </w:rPr>
            </w:pPr>
          </w:p>
        </w:tc>
      </w:tr>
    </w:tbl>
    <w:p w:rsidR="00616D76" w:rsidRPr="00616D76" w:rsidRDefault="00616D76" w:rsidP="00616D76">
      <w:pPr>
        <w:rPr>
          <w:rFonts w:asciiTheme="minorHAnsi" w:hAnsiTheme="minorHAnsi"/>
        </w:rPr>
      </w:pPr>
    </w:p>
    <w:p w:rsidR="00CE1962" w:rsidRPr="00616D76" w:rsidRDefault="00CE1962">
      <w:pPr>
        <w:rPr>
          <w:rFonts w:asciiTheme="minorHAnsi" w:hAnsiTheme="minorHAnsi"/>
        </w:rPr>
      </w:pPr>
    </w:p>
    <w:sectPr w:rsidR="00CE1962" w:rsidRPr="0061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6F58"/>
    <w:multiLevelType w:val="hybridMultilevel"/>
    <w:tmpl w:val="9A94A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76"/>
    <w:rsid w:val="00616D76"/>
    <w:rsid w:val="009337A3"/>
    <w:rsid w:val="00C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F950"/>
  <w15:chartTrackingRefBased/>
  <w15:docId w15:val="{591D1CB8-25FC-44A8-997A-9C6DF939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D7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6D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16D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616D76"/>
    <w:rPr>
      <w:rFonts w:ascii="Roboto Condensed" w:hAnsi="Roboto Condensed" w:hint="default"/>
      <w:b/>
      <w:bCs/>
    </w:rPr>
  </w:style>
  <w:style w:type="paragraph" w:styleId="Odstavecseseznamem">
    <w:name w:val="List Paragraph"/>
    <w:basedOn w:val="Normln"/>
    <w:uiPriority w:val="34"/>
    <w:qFormat/>
    <w:rsid w:val="00616D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2158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1</cp:revision>
  <dcterms:created xsi:type="dcterms:W3CDTF">2019-08-15T11:42:00Z</dcterms:created>
  <dcterms:modified xsi:type="dcterms:W3CDTF">2019-08-15T12:02:00Z</dcterms:modified>
</cp:coreProperties>
</file>